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50" w:firstLine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附件：</w:t>
      </w:r>
    </w:p>
    <w:p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“社会工作燎原计划助力乡村振兴”公益项目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申请表</w:t>
      </w:r>
    </w:p>
    <w:bookmarkEnd w:id="0"/>
    <w:tbl>
      <w:tblPr>
        <w:tblStyle w:val="4"/>
        <w:tblpPr w:leftFromText="180" w:rightFromText="180" w:vertAnchor="text" w:horzAnchor="page" w:tblpX="1851" w:tblpY="9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302"/>
        <w:gridCol w:w="1772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5920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7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职务/职称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7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5920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拟申报</w:t>
            </w:r>
            <w:r>
              <w:rPr>
                <w:rFonts w:ascii="仿宋" w:hAnsi="仿宋" w:eastAsia="仿宋"/>
                <w:sz w:val="28"/>
                <w:szCs w:val="28"/>
              </w:rPr>
              <w:t>人数</w:t>
            </w:r>
          </w:p>
          <w:p>
            <w:pPr>
              <w:pStyle w:val="2"/>
              <w:spacing w:after="312"/>
              <w:ind w:left="420" w:firstLine="0" w:firstLineChars="0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（不超过100人）</w:t>
            </w:r>
          </w:p>
        </w:tc>
        <w:tc>
          <w:tcPr>
            <w:tcW w:w="5920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</w:trPr>
        <w:tc>
          <w:tcPr>
            <w:tcW w:w="8296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情况说明：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本地社会工作人才发展现状（包括但不限于从业人数、持证人员数量、社工岗位数量等）；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本地乡镇（街道）社工站建设情况或建设规划；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Cs w:val="21"/>
              </w:rPr>
              <w:t>3、贵单位希望通过本项目达到的目标。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申请证明</w:t>
            </w:r>
          </w:p>
        </w:tc>
        <w:tc>
          <w:tcPr>
            <w:tcW w:w="6222" w:type="dxa"/>
            <w:gridSpan w:val="4"/>
            <w:noWrap w:val="0"/>
            <w:vAlign w:val="top"/>
          </w:tcPr>
          <w:p>
            <w:pPr>
              <w:ind w:firstLine="56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我单位拟向</w:t>
            </w:r>
            <w:r>
              <w:rPr>
                <w:rFonts w:ascii="仿宋" w:hAnsi="仿宋" w:eastAsia="仿宋"/>
                <w:sz w:val="28"/>
                <w:szCs w:val="28"/>
              </w:rPr>
              <w:t>深圳经济特区社会工作学院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申请“社会工作燎原计划助力乡村振兴”项目公益名额</w:t>
            </w:r>
            <w:r>
              <w:rPr>
                <w:rFonts w:ascii="仿宋" w:hAnsi="仿宋" w:eastAsia="仿宋"/>
                <w:sz w:val="28"/>
                <w:szCs w:val="28"/>
              </w:rPr>
              <w:t>，并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根据项目工作流程配合项目开展。</w:t>
            </w:r>
          </w:p>
          <w:p>
            <w:pPr>
              <w:ind w:right="420"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特此证明！</w:t>
            </w:r>
          </w:p>
          <w:p>
            <w:pPr>
              <w:ind w:right="420" w:firstLine="2940" w:firstLineChars="10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</w:t>
            </w:r>
            <w:r>
              <w:rPr>
                <w:rFonts w:ascii="仿宋" w:hAnsi="仿宋" w:eastAsia="仿宋"/>
                <w:sz w:val="28"/>
                <w:szCs w:val="28"/>
              </w:rPr>
              <w:t>签字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ind w:right="560" w:firstLine="2660" w:firstLineChars="9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（加盖</w:t>
            </w:r>
            <w:r>
              <w:rPr>
                <w:rFonts w:ascii="仿宋" w:hAnsi="仿宋" w:eastAsia="仿宋"/>
                <w:sz w:val="28"/>
                <w:szCs w:val="28"/>
              </w:rPr>
              <w:t>单位公章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9BFB7"/>
    <w:multiLevelType w:val="singleLevel"/>
    <w:tmpl w:val="5589BF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55ED7"/>
    <w:rsid w:val="1FA5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/>
      <w:spacing w:afterLines="100" w:line="360" w:lineRule="auto"/>
      <w:ind w:left="200" w:firstLine="210" w:firstLineChars="200"/>
      <w:jc w:val="left"/>
    </w:pPr>
    <w:rPr>
      <w:kern w:val="28"/>
      <w:sz w:val="24"/>
      <w:lang w:val="zh-C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2021-07-09T09:55:00Z</dcterms:created>
  <dc:creator>小琳Lin</dc:creator>
  <cp:lastModifiedBy>小琳Lin</cp:lastModifiedBy>
  <dcterms:modified xsi:type="dcterms:W3CDTF">2021-07-09T09:59:32Z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B684621C3315446AA47A946FE02697E1</vt:lpwstr>
  </property>
</Properties>
</file>